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63" w:rsidRDefault="007D4963">
      <w:pPr>
        <w:jc w:val="center"/>
      </w:pPr>
    </w:p>
    <w:p w:rsidR="00947BA9" w:rsidRDefault="00947BA9">
      <w:pPr>
        <w:jc w:val="center"/>
      </w:pPr>
    </w:p>
    <w:p w:rsidR="00D84C01" w:rsidRPr="00D84C01" w:rsidRDefault="00D84C01" w:rsidP="00D84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/>
          <w:color w:val="auto"/>
          <w:sz w:val="32"/>
          <w:szCs w:val="32"/>
          <w:bdr w:val="none" w:sz="0" w:space="0" w:color="auto"/>
          <w:lang w:eastAsia="en-US"/>
        </w:rPr>
      </w:pPr>
      <w:r w:rsidRPr="00D84C01">
        <w:rPr>
          <w:rFonts w:ascii="Arial" w:hAnsi="Arial" w:cs="Arial"/>
          <w:b/>
          <w:color w:val="auto"/>
          <w:sz w:val="32"/>
          <w:szCs w:val="32"/>
          <w:bdr w:val="none" w:sz="0" w:space="0" w:color="auto"/>
          <w:lang w:eastAsia="en-US"/>
        </w:rPr>
        <w:t xml:space="preserve">Wniosek o współpracę CSR </w:t>
      </w:r>
    </w:p>
    <w:p w:rsidR="00D84C01" w:rsidRPr="00D84C01" w:rsidRDefault="00D84C01" w:rsidP="00D84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Arial" w:hAnsi="Arial" w:cs="Arial"/>
          <w:b/>
          <w:color w:val="auto"/>
          <w:sz w:val="32"/>
          <w:szCs w:val="32"/>
          <w:bdr w:val="none" w:sz="0" w:space="0" w:color="auto"/>
          <w:lang w:eastAsia="en-US"/>
        </w:rPr>
      </w:pPr>
      <w:r w:rsidRPr="00D84C01">
        <w:rPr>
          <w:rFonts w:ascii="Arial" w:hAnsi="Arial" w:cs="Arial"/>
          <w:b/>
          <w:color w:val="auto"/>
          <w:sz w:val="32"/>
          <w:szCs w:val="32"/>
          <w:bdr w:val="none" w:sz="0" w:space="0" w:color="auto"/>
          <w:lang w:eastAsia="en-US"/>
        </w:rPr>
        <w:t>z Zespołem Lecznictwa Otwartego Sp. z o.o</w:t>
      </w:r>
      <w:bookmarkStart w:id="0" w:name="_GoBack"/>
      <w:bookmarkEnd w:id="0"/>
      <w:r w:rsidRPr="00D84C01">
        <w:rPr>
          <w:rFonts w:ascii="Arial" w:hAnsi="Arial" w:cs="Arial"/>
          <w:b/>
          <w:color w:val="auto"/>
          <w:sz w:val="32"/>
          <w:szCs w:val="32"/>
          <w:bdr w:val="none" w:sz="0" w:space="0" w:color="auto"/>
          <w:lang w:eastAsia="en-US"/>
        </w:rPr>
        <w:t xml:space="preserve">. </w:t>
      </w:r>
    </w:p>
    <w:p w:rsidR="007D4963" w:rsidRDefault="007D4963">
      <w:pPr>
        <w:spacing w:after="0"/>
        <w:ind w:firstLine="708"/>
        <w:jc w:val="both"/>
      </w:pPr>
    </w:p>
    <w:p w:rsidR="00D84C01" w:rsidRDefault="00D84C01" w:rsidP="00D84C01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84C01" w:rsidRPr="00D84C01" w:rsidTr="001F2F53"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>Podmiot wnioskujący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Dane adresowe organizatora - podmiotu/instytucji wnioskującej o współpracę. </w:t>
            </w:r>
          </w:p>
        </w:tc>
      </w:tr>
      <w:tr w:rsidR="00D84C01" w:rsidRPr="00D84C01" w:rsidTr="001F2F53"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Opis przedsięwzięcia 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Opis przedsięwzięcia uwzględniający m.in. miejsce/miejsca  realizacji przedsięwzięcia, czas trwania, adresatów (uczestników) wraz ze spodziewaną frekwencją, planowane przez organizatora działania promujące wydarzenie ( w tym zaangażowanie mediów – patronaty medialne, relacje itp.), itp. </w:t>
            </w:r>
          </w:p>
        </w:tc>
      </w:tr>
      <w:tr w:rsidR="00D84C01" w:rsidRPr="00D84C01" w:rsidTr="001F2F53"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Cele społeczne przedsięwzięcia 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Opis celu społecznego przedsięwzięcia, (np. edukacja dzieci, promocja aktywnego spędzania czasu, promocja zachowań prorodzinnych) oraz  spodziewanych efektów.  </w:t>
            </w:r>
          </w:p>
        </w:tc>
      </w:tr>
      <w:tr w:rsidR="00D84C01" w:rsidRPr="00D84C01" w:rsidTr="001F2F53"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>Świadczenia dla Spółki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Wymierne, ekwiwalentne świadczenia jak  np. 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- gwarantowany udział przedstawicieli Spółki w wydarzeniu (np. miejsce na stoisko promocyjne ZLO itp.) 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- gwarantowana ekspozycja nośników Spółki (np. </w:t>
            </w:r>
            <w:proofErr w:type="spellStart"/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roll-upów</w:t>
            </w:r>
            <w:proofErr w:type="spellEnd"/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, plakatów, ścianek promocyjnych itp.) 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- wymienienie nazwy Spółki jako partnera przedsięwzięcia podczas jego otwarcia 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- upublicznienie informacji  o partnerstwie Spółki  (z logo) na drukach okolicznościowych/plikach elektronicznych/gadżetach towarzyszących wydarzeniu: np. na plakatach (ilość, miejsce ekspozycji, czas ekspozycji); na ulotkach (</w:t>
            </w:r>
            <w:proofErr w:type="spellStart"/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ilośc</w:t>
            </w:r>
            <w:proofErr w:type="spellEnd"/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, miejsce ekspozycji); w reklamach (ilo</w:t>
            </w:r>
            <w:r w:rsidRPr="00D84C01">
              <w:rPr>
                <w:rFonts w:cs="Times New Roman"/>
                <w:color w:val="auto"/>
                <w:bdr w:val="none" w:sz="0" w:space="0" w:color="auto"/>
                <w:lang w:eastAsia="en-US"/>
              </w:rPr>
              <w:t>ść</w:t>
            </w: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, medium, czas ekspozycji); na zaproszeniach gości – uczestników (ilość); na zaproszeniach mediów (wraz z wykazem mediów); w relacjach medialnych z wydarzenia  (wraz z wykazem mediów); na gadżetach/upominkach dla uczestników  (ilość, rodzaj) itp. 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D84C01" w:rsidRPr="00D84C01" w:rsidTr="001F2F53"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>Budżet przedsięwzięcia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Szacowane koszty całego przedsięwzięcia.</w:t>
            </w:r>
          </w:p>
        </w:tc>
      </w:tr>
      <w:tr w:rsidR="00D84C01" w:rsidRPr="00D84C01" w:rsidTr="001F2F53"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Oczekiwana kwota wsparcia przez Spółkę </w:t>
            </w:r>
          </w:p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84C01" w:rsidRPr="00D84C01" w:rsidRDefault="00D84C01" w:rsidP="00D84C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D84C01">
              <w:rPr>
                <w:rFonts w:ascii="Arial" w:hAnsi="Arial" w:cs="Arial"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Kwota, o którą wnioskuje do Spółki organizator przedsięwzięcia. </w:t>
            </w:r>
          </w:p>
        </w:tc>
      </w:tr>
    </w:tbl>
    <w:p w:rsidR="00D84C01" w:rsidRDefault="00D84C01" w:rsidP="00D84C01">
      <w:pPr>
        <w:spacing w:after="0"/>
        <w:jc w:val="both"/>
      </w:pPr>
    </w:p>
    <w:p w:rsidR="00947BA9" w:rsidRDefault="00947BA9" w:rsidP="00D84C01">
      <w:pPr>
        <w:spacing w:after="0"/>
        <w:jc w:val="both"/>
      </w:pPr>
    </w:p>
    <w:p w:rsidR="00947BA9" w:rsidRDefault="00947BA9" w:rsidP="00D84C01">
      <w:pPr>
        <w:spacing w:after="0"/>
        <w:jc w:val="both"/>
      </w:pPr>
    </w:p>
    <w:p w:rsidR="007D4963" w:rsidRDefault="00B40F23" w:rsidP="00D84C01">
      <w:pPr>
        <w:spacing w:after="0"/>
        <w:jc w:val="both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07350435" wp14:editId="17EF1C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3110" cy="733838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ek do korespondencji copy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110" cy="733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D4963" w:rsidSect="00143A9D">
      <w:headerReference w:type="default" r:id="rId8"/>
      <w:footerReference w:type="default" r:id="rId9"/>
      <w:pgSz w:w="11900" w:h="16840"/>
      <w:pgMar w:top="28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32" w:rsidRDefault="00166432">
      <w:pPr>
        <w:spacing w:after="0" w:line="240" w:lineRule="auto"/>
      </w:pPr>
      <w:r>
        <w:separator/>
      </w:r>
    </w:p>
  </w:endnote>
  <w:endnote w:type="continuationSeparator" w:id="0">
    <w:p w:rsidR="00166432" w:rsidRDefault="0016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3" w:rsidRDefault="007D496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32" w:rsidRDefault="00166432">
      <w:pPr>
        <w:spacing w:after="0" w:line="240" w:lineRule="auto"/>
      </w:pPr>
      <w:r>
        <w:separator/>
      </w:r>
    </w:p>
  </w:footnote>
  <w:footnote w:type="continuationSeparator" w:id="0">
    <w:p w:rsidR="00166432" w:rsidRDefault="0016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3" w:rsidRDefault="007D4963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4963"/>
    <w:rsid w:val="00143A9D"/>
    <w:rsid w:val="00166432"/>
    <w:rsid w:val="00236BD8"/>
    <w:rsid w:val="007A12C7"/>
    <w:rsid w:val="007D4963"/>
    <w:rsid w:val="00947BA9"/>
    <w:rsid w:val="00B40F23"/>
    <w:rsid w:val="00CE2412"/>
    <w:rsid w:val="00D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9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9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Rusinek</dc:creator>
  <cp:lastModifiedBy>RuM</cp:lastModifiedBy>
  <cp:revision>2</cp:revision>
  <dcterms:created xsi:type="dcterms:W3CDTF">2017-12-08T13:18:00Z</dcterms:created>
  <dcterms:modified xsi:type="dcterms:W3CDTF">2017-12-08T13:18:00Z</dcterms:modified>
</cp:coreProperties>
</file>